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9E" w:rsidRPr="007365DA" w:rsidRDefault="006C719E" w:rsidP="006C719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7365DA">
        <w:rPr>
          <w:b/>
          <w:bCs/>
          <w:color w:val="222222"/>
          <w:sz w:val="28"/>
          <w:szCs w:val="28"/>
          <w:u w:val="single"/>
        </w:rPr>
        <w:t>Обеспечение транспортной доступности и безопасности детей при перевозке к месту </w:t>
      </w:r>
      <w:r w:rsidRPr="007365DA">
        <w:rPr>
          <w:b/>
          <w:bCs/>
          <w:sz w:val="28"/>
          <w:szCs w:val="28"/>
          <w:u w:val="single"/>
        </w:rPr>
        <w:t>обучения.</w:t>
      </w:r>
    </w:p>
    <w:p w:rsidR="006C719E" w:rsidRDefault="006C719E" w:rsidP="006C719E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6C719E" w:rsidRDefault="006C719E" w:rsidP="006C719E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1459D4">
        <w:rPr>
          <w:iCs/>
          <w:sz w:val="28"/>
          <w:szCs w:val="28"/>
        </w:rPr>
        <w:t>ранспортная обеспеченность хорошая и относительно безопасная. В шаговой доступности расположен</w:t>
      </w:r>
      <w:r>
        <w:rPr>
          <w:iCs/>
          <w:sz w:val="28"/>
          <w:szCs w:val="28"/>
        </w:rPr>
        <w:t>а</w:t>
      </w:r>
      <w:r w:rsidRPr="001459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автобусная остановка. </w:t>
      </w:r>
    </w:p>
    <w:p w:rsidR="006C719E" w:rsidRDefault="006C719E" w:rsidP="006C71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Подвоз обучающихся, живущих в Конаковском районе, осуществляется за счет средств местного бюджета на основании договора «Конаковское АТП» об организации перевозок.</w:t>
      </w:r>
    </w:p>
    <w:p w:rsidR="006C719E" w:rsidRPr="001459D4" w:rsidRDefault="006C719E" w:rsidP="006C71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Подвозом обеспечены:</w:t>
      </w:r>
    </w:p>
    <w:p w:rsidR="006C719E" w:rsidRDefault="006C719E" w:rsidP="006C719E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дети с ОВЗ – 12 человек;</w:t>
      </w:r>
    </w:p>
    <w:p w:rsidR="006C719E" w:rsidRDefault="006C719E" w:rsidP="006C719E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дети с инвалидностью – 2 человека.</w:t>
      </w:r>
    </w:p>
    <w:p w:rsidR="00DE6851" w:rsidRDefault="00DE6851"/>
    <w:sectPr w:rsidR="00DE6851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719E"/>
    <w:rsid w:val="006C719E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2020-10-29T11:25:00Z</dcterms:created>
  <dcterms:modified xsi:type="dcterms:W3CDTF">2020-10-29T11:26:00Z</dcterms:modified>
</cp:coreProperties>
</file>